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3654" w14:textId="77777777" w:rsidR="004E548A" w:rsidRDefault="004E548A" w:rsidP="004B2D5F">
      <w:pPr>
        <w:jc w:val="center"/>
        <w:rPr>
          <w:b/>
        </w:rPr>
      </w:pPr>
    </w:p>
    <w:p w14:paraId="27DECFA0" w14:textId="77777777" w:rsidR="004E548A" w:rsidRPr="004E548A" w:rsidRDefault="004E548A" w:rsidP="004E548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E548A">
        <w:rPr>
          <w:rFonts w:asciiTheme="majorHAnsi" w:hAnsiTheme="majorHAnsi"/>
          <w:b/>
          <w:sz w:val="28"/>
          <w:szCs w:val="28"/>
        </w:rPr>
        <w:t>AGENDA</w:t>
      </w:r>
    </w:p>
    <w:p w14:paraId="6A3332D9" w14:textId="5A90B4EA" w:rsidR="004B2D5F" w:rsidRPr="004E548A" w:rsidRDefault="00466AA7" w:rsidP="004B2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Compensation </w:t>
      </w:r>
      <w:r w:rsidR="00E365B6">
        <w:rPr>
          <w:b/>
          <w:sz w:val="28"/>
          <w:szCs w:val="28"/>
        </w:rPr>
        <w:t>Ad Hoc</w:t>
      </w:r>
      <w:r w:rsidR="004B2D5F" w:rsidRPr="004E548A">
        <w:rPr>
          <w:b/>
          <w:sz w:val="28"/>
          <w:szCs w:val="28"/>
        </w:rPr>
        <w:t xml:space="preserve"> Committee</w:t>
      </w:r>
    </w:p>
    <w:p w14:paraId="77BDCD23" w14:textId="279FDCE7" w:rsidR="00191BEC" w:rsidRDefault="0010375F" w:rsidP="00191BE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June </w:t>
      </w:r>
      <w:r w:rsidR="00466AA7">
        <w:rPr>
          <w:rFonts w:asciiTheme="majorHAnsi" w:hAnsiTheme="majorHAnsi"/>
          <w:b/>
        </w:rPr>
        <w:t>29th</w:t>
      </w:r>
      <w:r w:rsidR="00E30458" w:rsidRPr="00E30458">
        <w:rPr>
          <w:rFonts w:asciiTheme="majorHAnsi" w:hAnsiTheme="majorHAnsi"/>
          <w:b/>
        </w:rPr>
        <w:t>, 2022</w:t>
      </w:r>
      <w:r w:rsidR="00191BEC" w:rsidRPr="00E3045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–</w:t>
      </w:r>
      <w:r w:rsidR="00191BEC" w:rsidRPr="00A640F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9</w:t>
      </w:r>
      <w:r w:rsidR="00191BEC" w:rsidRPr="00A640FC">
        <w:rPr>
          <w:rFonts w:asciiTheme="majorHAnsi" w:hAnsiTheme="majorHAnsi"/>
          <w:b/>
        </w:rPr>
        <w:t xml:space="preserve"> a.m.</w:t>
      </w:r>
      <w:bookmarkStart w:id="0" w:name="_Hlk10036939"/>
    </w:p>
    <w:p w14:paraId="3C35B1C6" w14:textId="68B172D7" w:rsidR="00191BEC" w:rsidRPr="00191BEC" w:rsidRDefault="00191BEC" w:rsidP="00191BEC">
      <w:pPr>
        <w:jc w:val="center"/>
        <w:rPr>
          <w:b/>
        </w:rPr>
      </w:pPr>
      <w:r>
        <w:rPr>
          <w:rFonts w:asciiTheme="majorHAnsi" w:hAnsiTheme="majorHAnsi"/>
          <w:b/>
        </w:rPr>
        <w:t>James River Board Room- PlanRVA</w:t>
      </w:r>
      <w:bookmarkEnd w:id="0"/>
    </w:p>
    <w:p w14:paraId="72F1C49B" w14:textId="3F640E84" w:rsidR="00191BEC" w:rsidRDefault="00965E36" w:rsidP="00191BEC">
      <w:pPr>
        <w:jc w:val="center"/>
        <w:rPr>
          <w:rStyle w:val="Hyperlink"/>
          <w:rFonts w:asciiTheme="majorHAnsi" w:eastAsiaTheme="majorEastAsia" w:hAnsiTheme="majorHAnsi" w:cstheme="majorBidi"/>
          <w:color w:val="auto"/>
          <w:sz w:val="20"/>
          <w:szCs w:val="20"/>
          <w:u w:val="none"/>
        </w:rPr>
      </w:pPr>
      <w:r>
        <w:rPr>
          <w:rStyle w:val="Hyperlink"/>
          <w:rFonts w:asciiTheme="majorHAnsi" w:eastAsiaTheme="majorEastAsia" w:hAnsiTheme="majorHAnsi" w:cstheme="majorBidi"/>
          <w:color w:val="auto"/>
          <w:sz w:val="20"/>
          <w:szCs w:val="20"/>
          <w:u w:val="none"/>
        </w:rPr>
        <w:t>This meeting can be attended virtually using the following link:</w:t>
      </w:r>
    </w:p>
    <w:p w14:paraId="61E80E67" w14:textId="3F8C7623" w:rsidR="00965E36" w:rsidRPr="00AE072F" w:rsidRDefault="00965E36" w:rsidP="00191BEC">
      <w:pPr>
        <w:jc w:val="center"/>
        <w:rPr>
          <w:rStyle w:val="Hyperlink"/>
          <w:rFonts w:asciiTheme="majorHAnsi" w:eastAsiaTheme="majorEastAsia" w:hAnsiTheme="majorHAnsi" w:cstheme="majorBidi"/>
          <w:color w:val="auto"/>
          <w:sz w:val="20"/>
          <w:szCs w:val="20"/>
          <w:u w:val="none"/>
        </w:rPr>
      </w:pPr>
      <w:r w:rsidRPr="00965E36">
        <w:rPr>
          <w:rStyle w:val="Hyperlink"/>
          <w:rFonts w:asciiTheme="majorHAnsi" w:eastAsiaTheme="majorEastAsia" w:hAnsiTheme="majorHAnsi" w:cstheme="majorBidi"/>
          <w:color w:val="auto"/>
          <w:sz w:val="20"/>
          <w:szCs w:val="20"/>
          <w:u w:val="none"/>
        </w:rPr>
        <w:tab/>
      </w:r>
      <w:hyperlink r:id="rId11" w:history="1">
        <w:r w:rsidRPr="00A47A25">
          <w:rPr>
            <w:rStyle w:val="Hyperlink"/>
            <w:rFonts w:asciiTheme="majorHAnsi" w:eastAsiaTheme="majorEastAsia" w:hAnsiTheme="majorHAnsi" w:cstheme="majorBidi"/>
            <w:sz w:val="20"/>
            <w:szCs w:val="20"/>
          </w:rPr>
          <w:t>https://planrva-org.zoom.us/j/89003002493?pwd=nu2FXKqW9z24zsaw8GMqYfAVh4r3-t.1&amp;from=addon</w:t>
        </w:r>
      </w:hyperlink>
      <w:r>
        <w:rPr>
          <w:rStyle w:val="Hyperlink"/>
          <w:rFonts w:asciiTheme="majorHAnsi" w:eastAsiaTheme="majorEastAsia" w:hAnsiTheme="majorHAnsi" w:cstheme="majorBidi"/>
          <w:color w:val="auto"/>
          <w:sz w:val="20"/>
          <w:szCs w:val="20"/>
          <w:u w:val="none"/>
        </w:rPr>
        <w:t xml:space="preserve"> </w:t>
      </w:r>
    </w:p>
    <w:p w14:paraId="7F8D1FE9" w14:textId="70984E99" w:rsidR="00DD6649" w:rsidRPr="00AE072F" w:rsidRDefault="00DD6649" w:rsidP="00DD6649">
      <w:pPr>
        <w:jc w:val="center"/>
        <w:rPr>
          <w:rStyle w:val="Hyperlink"/>
          <w:rFonts w:asciiTheme="majorHAnsi" w:eastAsiaTheme="majorEastAsia" w:hAnsiTheme="majorHAnsi" w:cstheme="majorBidi"/>
          <w:color w:val="auto"/>
          <w:sz w:val="20"/>
          <w:szCs w:val="20"/>
          <w:u w:val="none"/>
        </w:rPr>
      </w:pPr>
      <w:r w:rsidRPr="00AE072F">
        <w:rPr>
          <w:rStyle w:val="Hyperlink"/>
          <w:rFonts w:asciiTheme="majorHAnsi" w:eastAsiaTheme="majorEastAsia" w:hAnsiTheme="majorHAnsi" w:cstheme="majorBidi"/>
          <w:color w:val="auto"/>
          <w:sz w:val="20"/>
          <w:szCs w:val="20"/>
          <w:u w:val="none"/>
        </w:rPr>
        <w:t xml:space="preserve">View our complete </w:t>
      </w:r>
      <w:hyperlink r:id="rId12" w:history="1">
        <w:r w:rsidR="00050AED" w:rsidRPr="00AE072F">
          <w:rPr>
            <w:color w:val="428BCA"/>
            <w:sz w:val="20"/>
            <w:szCs w:val="20"/>
            <w:u w:val="single"/>
            <w:shd w:val="clear" w:color="auto" w:fill="FFFFFF"/>
          </w:rPr>
          <w:t>Public Participation Guide</w:t>
        </w:r>
      </w:hyperlink>
      <w:r w:rsidR="00050AED" w:rsidRPr="00AE072F">
        <w:rPr>
          <w:sz w:val="20"/>
          <w:szCs w:val="20"/>
        </w:rPr>
        <w:t xml:space="preserve"> </w:t>
      </w:r>
      <w:r w:rsidRPr="00AE072F">
        <w:rPr>
          <w:rStyle w:val="Hyperlink"/>
          <w:rFonts w:asciiTheme="majorHAnsi" w:eastAsiaTheme="majorEastAsia" w:hAnsiTheme="majorHAnsi" w:cstheme="majorBidi"/>
          <w:color w:val="auto"/>
          <w:sz w:val="20"/>
          <w:szCs w:val="20"/>
          <w:u w:val="none"/>
        </w:rPr>
        <w:t xml:space="preserve">for other ways to participate. </w:t>
      </w:r>
    </w:p>
    <w:p w14:paraId="72E9AEFF" w14:textId="09EB7276" w:rsidR="00CC7B22" w:rsidRPr="00AE072F" w:rsidRDefault="00CC7B22" w:rsidP="007D1308">
      <w:pPr>
        <w:spacing w:after="0" w:line="240" w:lineRule="auto"/>
        <w:jc w:val="center"/>
        <w:rPr>
          <w:rStyle w:val="Hyperlink"/>
          <w:rFonts w:asciiTheme="majorHAnsi" w:eastAsiaTheme="majorEastAsia" w:hAnsiTheme="majorHAnsi" w:cstheme="majorBidi"/>
          <w:color w:val="auto"/>
          <w:sz w:val="20"/>
          <w:szCs w:val="20"/>
          <w:u w:val="none"/>
        </w:rPr>
      </w:pPr>
    </w:p>
    <w:p w14:paraId="76DB1DE0" w14:textId="4AD2FC17" w:rsidR="004B165D" w:rsidRPr="00AE072F" w:rsidRDefault="004B165D" w:rsidP="2148285D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AE072F">
        <w:rPr>
          <w:b/>
          <w:bCs/>
          <w:sz w:val="20"/>
          <w:szCs w:val="20"/>
        </w:rPr>
        <w:t>Welcome and Introductions</w:t>
      </w:r>
    </w:p>
    <w:p w14:paraId="1A9F78A0" w14:textId="37F0424D" w:rsidR="00F22D87" w:rsidRPr="00AE072F" w:rsidRDefault="002F253B" w:rsidP="2148285D">
      <w:pPr>
        <w:pStyle w:val="ListParagraph"/>
        <w:numPr>
          <w:ilvl w:val="1"/>
          <w:numId w:val="2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AE072F">
        <w:rPr>
          <w:b/>
          <w:bCs/>
          <w:sz w:val="20"/>
          <w:szCs w:val="20"/>
        </w:rPr>
        <w:t>Roll Call of Attendees</w:t>
      </w:r>
      <w:r w:rsidR="00C148E8" w:rsidRPr="00AE072F">
        <w:rPr>
          <w:b/>
          <w:bCs/>
          <w:sz w:val="20"/>
          <w:szCs w:val="20"/>
        </w:rPr>
        <w:t xml:space="preserve"> and Certification of a Quorum</w:t>
      </w:r>
    </w:p>
    <w:p w14:paraId="499CB1F8" w14:textId="755F5C5B" w:rsidR="0010375F" w:rsidRDefault="00534E77" w:rsidP="00726F3D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Executive Director </w:t>
      </w:r>
      <w:r w:rsidR="007F3C43">
        <w:rPr>
          <w:rFonts w:asciiTheme="minorHAnsi" w:eastAsiaTheme="minorEastAsia" w:hAnsiTheme="minorHAnsi" w:cstheme="minorBidi"/>
          <w:b/>
          <w:bCs/>
          <w:sz w:val="20"/>
          <w:szCs w:val="20"/>
        </w:rPr>
        <w:t>Compensation</w:t>
      </w:r>
    </w:p>
    <w:p w14:paraId="156D08C1" w14:textId="35D88570" w:rsidR="00534E77" w:rsidRDefault="00534E77" w:rsidP="00534E77">
      <w:pPr>
        <w:ind w:left="360"/>
        <w:jc w:val="both"/>
        <w:rPr>
          <w:sz w:val="20"/>
          <w:szCs w:val="20"/>
        </w:rPr>
      </w:pPr>
      <w:r>
        <w:rPr>
          <w:rFonts w:asciiTheme="minorHAnsi" w:eastAsiaTheme="minorEastAsia" w:hAnsiTheme="minorHAnsi"/>
          <w:b/>
          <w:bCs/>
          <w:sz w:val="20"/>
          <w:szCs w:val="20"/>
        </w:rPr>
        <w:t xml:space="preserve">Requested Action:  </w:t>
      </w:r>
      <w:r w:rsidR="00A24A16">
        <w:rPr>
          <w:sz w:val="20"/>
          <w:szCs w:val="20"/>
        </w:rPr>
        <w:t>Motion to</w:t>
      </w:r>
      <w:r w:rsidRPr="00534E77">
        <w:rPr>
          <w:sz w:val="20"/>
          <w:szCs w:val="20"/>
        </w:rPr>
        <w:t xml:space="preserve"> convene in closed session pursuant to Virginia Freedom of Information Act Section 2.2-3711 (A) (1), for the purpose of discussing personnel matters concerning specific employees, which requires discussion and consultation with legal counsel, pursuant to Section 2.2-3711 (A) (8), during which all recording of the meeting will cease.</w:t>
      </w:r>
    </w:p>
    <w:p w14:paraId="0219B90E" w14:textId="2BC48A70" w:rsidR="00BA3EFD" w:rsidRDefault="00BA3EFD" w:rsidP="00BA3EFD">
      <w:pPr>
        <w:ind w:right="36"/>
        <w:rPr>
          <w:b/>
          <w:bCs/>
        </w:rPr>
      </w:pPr>
      <w:r>
        <w:rPr>
          <w:b/>
          <w:bCs/>
        </w:rPr>
        <w:tab/>
        <w:t>-------</w:t>
      </w:r>
    </w:p>
    <w:p w14:paraId="14865592" w14:textId="364DF797" w:rsidR="00466AA7" w:rsidRPr="00BA3EFD" w:rsidRDefault="00F510F3" w:rsidP="004A0D35">
      <w:pPr>
        <w:ind w:left="360" w:right="36"/>
        <w:rPr>
          <w:sz w:val="20"/>
          <w:szCs w:val="20"/>
        </w:rPr>
      </w:pPr>
      <w:r>
        <w:rPr>
          <w:b/>
          <w:bCs/>
          <w:sz w:val="20"/>
          <w:szCs w:val="20"/>
        </w:rPr>
        <w:t>Potential</w:t>
      </w:r>
      <w:r w:rsidR="00BA3EFD" w:rsidRPr="00BA3EFD">
        <w:rPr>
          <w:b/>
          <w:bCs/>
          <w:sz w:val="20"/>
          <w:szCs w:val="20"/>
        </w:rPr>
        <w:t xml:space="preserve"> Action:</w:t>
      </w:r>
      <w:r w:rsidR="00BA3EFD" w:rsidRPr="00BA3EFD">
        <w:rPr>
          <w:sz w:val="20"/>
          <w:szCs w:val="20"/>
        </w:rPr>
        <w:t xml:space="preserve">  Upon return to open session and required certifications, members will </w:t>
      </w:r>
      <w:proofErr w:type="gramStart"/>
      <w:r w:rsidR="00BA3EFD">
        <w:rPr>
          <w:sz w:val="20"/>
          <w:szCs w:val="20"/>
        </w:rPr>
        <w:t>take action</w:t>
      </w:r>
      <w:proofErr w:type="gramEnd"/>
      <w:r w:rsidR="00BA3EFD">
        <w:rPr>
          <w:sz w:val="20"/>
          <w:szCs w:val="20"/>
        </w:rPr>
        <w:t xml:space="preserve"> as necessary following conclusion of the closed session</w:t>
      </w:r>
      <w:r w:rsidR="00BA3EFD" w:rsidRPr="00BA3EFD">
        <w:rPr>
          <w:sz w:val="20"/>
          <w:szCs w:val="20"/>
        </w:rPr>
        <w:t xml:space="preserve">.  </w:t>
      </w:r>
    </w:p>
    <w:p w14:paraId="7301CC8B" w14:textId="181CE0E5" w:rsidR="000905B4" w:rsidRPr="00AE072F" w:rsidRDefault="004B165D" w:rsidP="00726F3D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AE072F">
        <w:rPr>
          <w:b/>
          <w:bCs/>
          <w:sz w:val="20"/>
          <w:szCs w:val="20"/>
        </w:rPr>
        <w:t>Adjourn</w:t>
      </w:r>
    </w:p>
    <w:sectPr w:rsidR="000905B4" w:rsidRPr="00AE072F" w:rsidSect="00DB0D81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72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D009" w14:textId="77777777" w:rsidR="00342002" w:rsidRDefault="00342002" w:rsidP="008B0FEE">
      <w:pPr>
        <w:spacing w:after="0" w:line="240" w:lineRule="auto"/>
      </w:pPr>
      <w:r>
        <w:separator/>
      </w:r>
    </w:p>
    <w:p w14:paraId="64CACB20" w14:textId="77777777" w:rsidR="00342002" w:rsidRDefault="00342002"/>
  </w:endnote>
  <w:endnote w:type="continuationSeparator" w:id="0">
    <w:p w14:paraId="6065AC28" w14:textId="77777777" w:rsidR="00342002" w:rsidRDefault="00342002" w:rsidP="008B0FEE">
      <w:pPr>
        <w:spacing w:after="0" w:line="240" w:lineRule="auto"/>
      </w:pPr>
      <w:r>
        <w:continuationSeparator/>
      </w:r>
    </w:p>
    <w:p w14:paraId="378A70D8" w14:textId="77777777" w:rsidR="00342002" w:rsidRDefault="00342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2391" w14:textId="77777777" w:rsidR="00D728C5" w:rsidRDefault="00D728C5" w:rsidP="00D728C5">
    <w:pPr>
      <w:pStyle w:val="NormalWeb"/>
      <w:spacing w:before="0" w:beforeAutospacing="0" w:after="0" w:afterAutospacing="0" w:line="280" w:lineRule="exact"/>
      <w:jc w:val="center"/>
      <w:rPr>
        <w:rFonts w:ascii="Montserrat" w:hAnsi="Montserrat" w:cstheme="minorBidi"/>
        <w:b/>
        <w:color w:val="002D74"/>
        <w:kern w:val="24"/>
        <w:sz w:val="18"/>
        <w:lang w:val="en-US"/>
      </w:rPr>
    </w:pPr>
    <w:bookmarkStart w:id="1" w:name="_Hlk49766763"/>
    <w:bookmarkStart w:id="2" w:name="_Hlk49766764"/>
    <w:r>
      <w:rPr>
        <w:rFonts w:ascii="Montserrat" w:hAnsi="Montserrat" w:cstheme="minorBidi"/>
        <w:b/>
        <w:color w:val="002D74"/>
        <w:kern w:val="24"/>
        <w:sz w:val="18"/>
        <w:lang w:val="en-US"/>
      </w:rPr>
      <w:t>Ashland | Charles City | Chesterfield | Goochland | Hanover | Henrico | New Kent | Powhatan | Richmond</w:t>
    </w:r>
  </w:p>
  <w:p w14:paraId="5C278BE5" w14:textId="1760BB7F" w:rsidR="00AB39D7" w:rsidRDefault="00D728C5" w:rsidP="00D728C5">
    <w:pPr>
      <w:pStyle w:val="NormalWeb"/>
      <w:spacing w:before="0" w:beforeAutospacing="0" w:after="0" w:afterAutospacing="0" w:line="280" w:lineRule="exact"/>
      <w:jc w:val="center"/>
      <w:rPr>
        <w:rFonts w:asciiTheme="minorHAnsi" w:hAnsiTheme="minorHAnsi"/>
        <w:color w:val="002D74" w:themeColor="text2"/>
        <w:sz w:val="18"/>
      </w:rPr>
    </w:pPr>
    <w:r w:rsidRPr="00683241">
      <w:rPr>
        <w:rFonts w:asciiTheme="minorHAnsi" w:hAnsiTheme="minorHAnsi"/>
        <w:color w:val="002D74" w:themeColor="text2"/>
        <w:sz w:val="18"/>
      </w:rPr>
      <w:t>Richmond Regional Planning District Commission</w:t>
    </w:r>
    <w:r w:rsidR="00FA21B9">
      <w:rPr>
        <w:rFonts w:asciiTheme="minorHAnsi" w:hAnsiTheme="minorHAnsi"/>
        <w:color w:val="002D74" w:themeColor="text2"/>
        <w:sz w:val="18"/>
      </w:rPr>
      <w:t xml:space="preserve"> | </w:t>
    </w:r>
    <w:r w:rsidRPr="00683241">
      <w:rPr>
        <w:rFonts w:asciiTheme="minorHAnsi" w:hAnsiTheme="minorHAnsi"/>
        <w:color w:val="002D74" w:themeColor="text2"/>
        <w:sz w:val="18"/>
      </w:rPr>
      <w:t>9</w:t>
    </w:r>
    <w:r>
      <w:rPr>
        <w:rFonts w:asciiTheme="minorHAnsi" w:hAnsiTheme="minorHAnsi"/>
        <w:color w:val="002D74" w:themeColor="text2"/>
        <w:sz w:val="18"/>
      </w:rPr>
      <w:t>211</w:t>
    </w:r>
    <w:r w:rsidRPr="00683241">
      <w:rPr>
        <w:rFonts w:asciiTheme="minorHAnsi" w:hAnsiTheme="minorHAnsi"/>
        <w:color w:val="002D74" w:themeColor="text2"/>
        <w:sz w:val="18"/>
      </w:rPr>
      <w:t xml:space="preserve"> Forest Hill Avenue, Suite 200</w:t>
    </w:r>
    <w:r>
      <w:rPr>
        <w:rFonts w:asciiTheme="minorHAnsi" w:hAnsiTheme="minorHAnsi"/>
        <w:color w:val="002D74" w:themeColor="text2"/>
        <w:sz w:val="18"/>
      </w:rPr>
      <w:t xml:space="preserve"> | </w:t>
    </w:r>
    <w:r w:rsidRPr="00683241">
      <w:rPr>
        <w:rFonts w:asciiTheme="minorHAnsi" w:hAnsiTheme="minorHAnsi"/>
        <w:color w:val="002D74" w:themeColor="text2"/>
        <w:sz w:val="18"/>
      </w:rPr>
      <w:t>Richmond, VA 23235</w:t>
    </w:r>
    <w:r>
      <w:rPr>
        <w:rFonts w:asciiTheme="minorHAnsi" w:hAnsiTheme="minorHAnsi"/>
        <w:color w:val="002D74" w:themeColor="text2"/>
        <w:sz w:val="18"/>
      </w:rPr>
      <w:t xml:space="preserve"> </w:t>
    </w:r>
    <w:bookmarkEnd w:id="1"/>
    <w:bookmarkEnd w:id="2"/>
  </w:p>
  <w:p w14:paraId="7505C3B6" w14:textId="37686B70" w:rsidR="00FA21B9" w:rsidRPr="00D728C5" w:rsidRDefault="00FA21B9" w:rsidP="00D728C5">
    <w:pPr>
      <w:pStyle w:val="NormalWeb"/>
      <w:spacing w:before="0" w:beforeAutospacing="0" w:after="0" w:afterAutospacing="0" w:line="280" w:lineRule="exact"/>
      <w:jc w:val="center"/>
      <w:rPr>
        <w:rFonts w:asciiTheme="minorHAnsi" w:hAnsiTheme="minorHAnsi"/>
        <w:color w:val="002D74" w:themeColor="text2"/>
        <w:sz w:val="18"/>
      </w:rPr>
    </w:pPr>
    <w:r>
      <w:rPr>
        <w:rFonts w:asciiTheme="minorHAnsi" w:hAnsiTheme="minorHAnsi"/>
        <w:color w:val="002D74" w:themeColor="text2"/>
        <w:sz w:val="18"/>
      </w:rPr>
      <w:t xml:space="preserve">PlanRVA Executive Committee Agenda – </w:t>
    </w:r>
    <w:r w:rsidR="00C75B0F">
      <w:rPr>
        <w:rFonts w:asciiTheme="minorHAnsi" w:hAnsiTheme="minorHAnsi"/>
        <w:color w:val="002D74" w:themeColor="text2"/>
        <w:sz w:val="18"/>
      </w:rPr>
      <w:t>March</w:t>
    </w:r>
    <w:r w:rsidR="00543DCD">
      <w:rPr>
        <w:rFonts w:asciiTheme="minorHAnsi" w:hAnsiTheme="minorHAnsi"/>
        <w:color w:val="002D74" w:themeColor="text2"/>
        <w:sz w:val="18"/>
      </w:rPr>
      <w:t xml:space="preserve"> </w:t>
    </w:r>
    <w:r w:rsidR="00C75B0F">
      <w:rPr>
        <w:rFonts w:asciiTheme="minorHAnsi" w:hAnsiTheme="minorHAnsi"/>
        <w:color w:val="002D74" w:themeColor="text2"/>
        <w:sz w:val="18"/>
      </w:rPr>
      <w:t>10, 2022</w:t>
    </w:r>
    <w:r>
      <w:rPr>
        <w:rFonts w:asciiTheme="minorHAnsi" w:hAnsiTheme="minorHAnsi"/>
        <w:color w:val="002D74" w:themeColor="text2"/>
        <w:sz w:val="18"/>
      </w:rPr>
      <w:t xml:space="preserve"> – page </w:t>
    </w:r>
    <w:r w:rsidRPr="00FA21B9">
      <w:rPr>
        <w:rFonts w:asciiTheme="minorHAnsi" w:hAnsiTheme="minorHAnsi"/>
        <w:color w:val="002D74" w:themeColor="text2"/>
        <w:sz w:val="18"/>
      </w:rPr>
      <w:fldChar w:fldCharType="begin"/>
    </w:r>
    <w:r w:rsidRPr="00FA21B9">
      <w:rPr>
        <w:rFonts w:asciiTheme="minorHAnsi" w:hAnsiTheme="minorHAnsi"/>
        <w:color w:val="002D74" w:themeColor="text2"/>
        <w:sz w:val="18"/>
      </w:rPr>
      <w:instrText xml:space="preserve"> PAGE   \* MERGEFORMAT </w:instrText>
    </w:r>
    <w:r w:rsidRPr="00FA21B9">
      <w:rPr>
        <w:rFonts w:asciiTheme="minorHAnsi" w:hAnsiTheme="minorHAnsi"/>
        <w:color w:val="002D74" w:themeColor="text2"/>
        <w:sz w:val="18"/>
      </w:rPr>
      <w:fldChar w:fldCharType="separate"/>
    </w:r>
    <w:r w:rsidRPr="00FA21B9">
      <w:rPr>
        <w:rFonts w:asciiTheme="minorHAnsi" w:hAnsiTheme="minorHAnsi"/>
        <w:noProof/>
        <w:color w:val="002D74" w:themeColor="text2"/>
        <w:sz w:val="18"/>
      </w:rPr>
      <w:t>1</w:t>
    </w:r>
    <w:r w:rsidRPr="00FA21B9">
      <w:rPr>
        <w:rFonts w:asciiTheme="minorHAnsi" w:hAnsiTheme="minorHAnsi"/>
        <w:noProof/>
        <w:color w:val="002D74" w:themeColor="text2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AF4A" w14:textId="77777777" w:rsidR="007F56AA" w:rsidRDefault="007F56AA" w:rsidP="007F56AA">
    <w:pPr>
      <w:pStyle w:val="NormalWeb"/>
      <w:spacing w:before="0" w:beforeAutospacing="0" w:after="0" w:afterAutospacing="0" w:line="280" w:lineRule="exact"/>
      <w:jc w:val="center"/>
      <w:rPr>
        <w:rFonts w:ascii="Montserrat" w:hAnsi="Montserrat" w:cstheme="minorBidi"/>
        <w:b/>
        <w:color w:val="002D74"/>
        <w:kern w:val="24"/>
        <w:sz w:val="18"/>
        <w:lang w:val="en-US"/>
      </w:rPr>
    </w:pPr>
    <w:r>
      <w:rPr>
        <w:rFonts w:ascii="Montserrat" w:hAnsi="Montserrat" w:cstheme="minorBidi"/>
        <w:b/>
        <w:color w:val="002D74"/>
        <w:kern w:val="24"/>
        <w:sz w:val="18"/>
        <w:lang w:val="en-US"/>
      </w:rPr>
      <w:t>Ashland | Charles City | Chesterfield | Goochland | Hanover | Henrico | New Kent | Powhatan | Richmond</w:t>
    </w:r>
  </w:p>
  <w:p w14:paraId="7FA799BF" w14:textId="77777777" w:rsidR="007F56AA" w:rsidRDefault="007F56AA" w:rsidP="007F56AA">
    <w:pPr>
      <w:pStyle w:val="NormalWeb"/>
      <w:spacing w:before="0" w:beforeAutospacing="0" w:after="0" w:afterAutospacing="0" w:line="280" w:lineRule="exact"/>
      <w:jc w:val="center"/>
      <w:rPr>
        <w:rFonts w:asciiTheme="minorHAnsi" w:hAnsiTheme="minorHAnsi"/>
        <w:color w:val="002D74" w:themeColor="text2"/>
        <w:sz w:val="18"/>
      </w:rPr>
    </w:pPr>
    <w:r w:rsidRPr="00683241">
      <w:rPr>
        <w:rFonts w:asciiTheme="minorHAnsi" w:hAnsiTheme="minorHAnsi"/>
        <w:color w:val="002D74" w:themeColor="text2"/>
        <w:sz w:val="18"/>
      </w:rPr>
      <w:t>Richmond Regional Planning District Commission</w:t>
    </w:r>
    <w:r>
      <w:rPr>
        <w:rFonts w:asciiTheme="minorHAnsi" w:hAnsiTheme="minorHAnsi"/>
        <w:color w:val="002D74" w:themeColor="text2"/>
        <w:sz w:val="18"/>
      </w:rPr>
      <w:t xml:space="preserve"> | </w:t>
    </w:r>
    <w:r w:rsidRPr="00683241">
      <w:rPr>
        <w:rFonts w:asciiTheme="minorHAnsi" w:hAnsiTheme="minorHAnsi"/>
        <w:color w:val="002D74" w:themeColor="text2"/>
        <w:sz w:val="18"/>
      </w:rPr>
      <w:t>9</w:t>
    </w:r>
    <w:r>
      <w:rPr>
        <w:rFonts w:asciiTheme="minorHAnsi" w:hAnsiTheme="minorHAnsi"/>
        <w:color w:val="002D74" w:themeColor="text2"/>
        <w:sz w:val="18"/>
      </w:rPr>
      <w:t>211</w:t>
    </w:r>
    <w:r w:rsidRPr="00683241">
      <w:rPr>
        <w:rFonts w:asciiTheme="minorHAnsi" w:hAnsiTheme="minorHAnsi"/>
        <w:color w:val="002D74" w:themeColor="text2"/>
        <w:sz w:val="18"/>
      </w:rPr>
      <w:t xml:space="preserve"> Forest Hill Avenue, Suite 200</w:t>
    </w:r>
    <w:r>
      <w:rPr>
        <w:rFonts w:asciiTheme="minorHAnsi" w:hAnsiTheme="minorHAnsi"/>
        <w:color w:val="002D74" w:themeColor="text2"/>
        <w:sz w:val="18"/>
      </w:rPr>
      <w:t xml:space="preserve"> | </w:t>
    </w:r>
    <w:r w:rsidRPr="00683241">
      <w:rPr>
        <w:rFonts w:asciiTheme="minorHAnsi" w:hAnsiTheme="minorHAnsi"/>
        <w:color w:val="002D74" w:themeColor="text2"/>
        <w:sz w:val="18"/>
      </w:rPr>
      <w:t>Richmond, VA 23235</w:t>
    </w:r>
    <w:r>
      <w:rPr>
        <w:rFonts w:asciiTheme="minorHAnsi" w:hAnsiTheme="minorHAnsi"/>
        <w:color w:val="002D74" w:themeColor="text2"/>
        <w:sz w:val="18"/>
      </w:rPr>
      <w:t xml:space="preserve"> </w:t>
    </w:r>
  </w:p>
  <w:p w14:paraId="5BC23BDB" w14:textId="5E7DB886" w:rsidR="007F56AA" w:rsidRPr="00D728C5" w:rsidRDefault="1DC9BB8F" w:rsidP="1DC9BB8F">
    <w:pPr>
      <w:pStyle w:val="NormalWeb"/>
      <w:spacing w:before="0" w:beforeAutospacing="0" w:after="0" w:afterAutospacing="0" w:line="280" w:lineRule="exact"/>
      <w:jc w:val="center"/>
      <w:rPr>
        <w:rFonts w:asciiTheme="minorHAnsi" w:hAnsiTheme="minorHAnsi"/>
        <w:color w:val="002D74" w:themeColor="text2"/>
        <w:sz w:val="18"/>
        <w:szCs w:val="18"/>
      </w:rPr>
    </w:pPr>
    <w:r w:rsidRPr="1DC9BB8F">
      <w:rPr>
        <w:rFonts w:asciiTheme="minorHAnsi" w:hAnsiTheme="minorHAnsi"/>
        <w:color w:val="002D74" w:themeColor="text2"/>
        <w:sz w:val="18"/>
        <w:szCs w:val="18"/>
      </w:rPr>
      <w:t xml:space="preserve">PlanRVA Executive Committee Agenda </w:t>
    </w:r>
    <w:r w:rsidR="00D56C27">
      <w:rPr>
        <w:rFonts w:asciiTheme="minorHAnsi" w:hAnsiTheme="minorHAnsi"/>
        <w:color w:val="002D74" w:themeColor="text2"/>
        <w:sz w:val="18"/>
        <w:szCs w:val="18"/>
      </w:rPr>
      <w:t>June 9</w:t>
    </w:r>
    <w:r w:rsidRPr="1DC9BB8F">
      <w:rPr>
        <w:rFonts w:asciiTheme="minorHAnsi" w:hAnsiTheme="minorHAnsi"/>
        <w:color w:val="002D74" w:themeColor="text2"/>
        <w:sz w:val="18"/>
        <w:szCs w:val="18"/>
      </w:rPr>
      <w:t xml:space="preserve">, 2022– page </w:t>
    </w:r>
    <w:r w:rsidR="007F56AA" w:rsidRPr="1DC9BB8F">
      <w:rPr>
        <w:rFonts w:asciiTheme="minorHAnsi" w:hAnsiTheme="minorHAnsi"/>
        <w:color w:val="002D74" w:themeColor="text2"/>
        <w:sz w:val="18"/>
        <w:szCs w:val="18"/>
      </w:rPr>
      <w:fldChar w:fldCharType="begin"/>
    </w:r>
    <w:r w:rsidR="007F56AA" w:rsidRPr="1DC9BB8F">
      <w:rPr>
        <w:rFonts w:asciiTheme="minorHAnsi" w:hAnsiTheme="minorHAnsi"/>
        <w:color w:val="002D74" w:themeColor="text2"/>
        <w:sz w:val="18"/>
        <w:szCs w:val="18"/>
      </w:rPr>
      <w:instrText xml:space="preserve"> PAGE   \* MERGEFORMAT </w:instrText>
    </w:r>
    <w:r w:rsidR="007F56AA" w:rsidRPr="1DC9BB8F">
      <w:rPr>
        <w:rFonts w:asciiTheme="minorHAnsi" w:hAnsiTheme="minorHAnsi"/>
        <w:color w:val="002D74" w:themeColor="text2"/>
        <w:sz w:val="18"/>
        <w:szCs w:val="18"/>
      </w:rPr>
      <w:fldChar w:fldCharType="separate"/>
    </w:r>
    <w:r w:rsidRPr="1DC9BB8F">
      <w:rPr>
        <w:rFonts w:asciiTheme="minorHAnsi" w:hAnsiTheme="minorHAnsi"/>
        <w:color w:val="002D74" w:themeColor="text2"/>
        <w:sz w:val="18"/>
        <w:szCs w:val="18"/>
      </w:rPr>
      <w:t>2</w:t>
    </w:r>
    <w:r w:rsidR="007F56AA" w:rsidRPr="1DC9BB8F">
      <w:rPr>
        <w:rFonts w:asciiTheme="minorHAnsi" w:hAnsiTheme="minorHAnsi"/>
        <w:color w:val="002D74" w:themeColor="text2"/>
        <w:sz w:val="18"/>
        <w:szCs w:val="18"/>
      </w:rPr>
      <w:fldChar w:fldCharType="end"/>
    </w:r>
  </w:p>
  <w:p w14:paraId="4134F2AE" w14:textId="77777777" w:rsidR="007F56AA" w:rsidRDefault="007F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BDBC" w14:textId="77777777" w:rsidR="00342002" w:rsidRDefault="00342002" w:rsidP="008B0FEE">
      <w:pPr>
        <w:spacing w:after="0" w:line="240" w:lineRule="auto"/>
      </w:pPr>
      <w:r>
        <w:separator/>
      </w:r>
    </w:p>
    <w:p w14:paraId="77CF9848" w14:textId="77777777" w:rsidR="00342002" w:rsidRDefault="00342002"/>
  </w:footnote>
  <w:footnote w:type="continuationSeparator" w:id="0">
    <w:p w14:paraId="346ABDC7" w14:textId="77777777" w:rsidR="00342002" w:rsidRDefault="00342002" w:rsidP="008B0FEE">
      <w:pPr>
        <w:spacing w:after="0" w:line="240" w:lineRule="auto"/>
      </w:pPr>
      <w:r>
        <w:continuationSeparator/>
      </w:r>
    </w:p>
    <w:p w14:paraId="7DFF5162" w14:textId="77777777" w:rsidR="00342002" w:rsidRDefault="003420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DF49" w14:textId="47876D2F" w:rsidR="000C7A40" w:rsidRDefault="000C7A40" w:rsidP="00AB39D7">
    <w:pPr>
      <w:pStyle w:val="Header"/>
      <w:jc w:val="center"/>
    </w:pPr>
  </w:p>
  <w:p w14:paraId="56BDB66E" w14:textId="77777777" w:rsidR="00AB39D7" w:rsidRDefault="00AB39D7" w:rsidP="00AB39D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32EB" w14:textId="1290AE12" w:rsidR="00DB0D81" w:rsidRDefault="00DB0D81" w:rsidP="00DB0D81">
    <w:pPr>
      <w:pStyle w:val="Header"/>
      <w:jc w:val="center"/>
    </w:pPr>
    <w:r w:rsidRPr="008B0FEE">
      <w:rPr>
        <w:noProof/>
      </w:rPr>
      <w:drawing>
        <wp:inline distT="0" distB="0" distL="0" distR="0" wp14:anchorId="5372B291" wp14:editId="72395032">
          <wp:extent cx="2094982" cy="715443"/>
          <wp:effectExtent l="0" t="0" r="635" b="8890"/>
          <wp:docPr id="5" name="Picture 12">
            <a:extLst xmlns:a="http://schemas.openxmlformats.org/drawingml/2006/main">
              <a:ext uri="{FF2B5EF4-FFF2-40B4-BE49-F238E27FC236}">
                <a16:creationId xmlns:a16="http://schemas.microsoft.com/office/drawing/2014/main" id="{79898D3F-EE7D-5C47-947F-82232CECCC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9898D3F-EE7D-5C47-947F-82232CECCC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982" cy="715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9E8"/>
    <w:multiLevelType w:val="hybridMultilevel"/>
    <w:tmpl w:val="0B7C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D3E465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B74"/>
    <w:multiLevelType w:val="hybridMultilevel"/>
    <w:tmpl w:val="EB18773A"/>
    <w:lvl w:ilvl="0" w:tplc="7568A62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53E"/>
    <w:multiLevelType w:val="hybridMultilevel"/>
    <w:tmpl w:val="AEEAFB6A"/>
    <w:lvl w:ilvl="0" w:tplc="6EFC121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5525"/>
    <w:multiLevelType w:val="hybridMultilevel"/>
    <w:tmpl w:val="5C8AB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C77D4"/>
    <w:multiLevelType w:val="hybridMultilevel"/>
    <w:tmpl w:val="9E3CCD14"/>
    <w:lvl w:ilvl="0" w:tplc="759C5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38437B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63E9F"/>
    <w:multiLevelType w:val="hybridMultilevel"/>
    <w:tmpl w:val="38FA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016A7"/>
    <w:multiLevelType w:val="hybridMultilevel"/>
    <w:tmpl w:val="7898D684"/>
    <w:lvl w:ilvl="0" w:tplc="917268FC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5D1"/>
    <w:multiLevelType w:val="hybridMultilevel"/>
    <w:tmpl w:val="C75A470A"/>
    <w:lvl w:ilvl="0" w:tplc="A220545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008B7"/>
    <w:multiLevelType w:val="hybridMultilevel"/>
    <w:tmpl w:val="F5DEEA7A"/>
    <w:lvl w:ilvl="0" w:tplc="0BC8765E">
      <w:start w:val="1"/>
      <w:numFmt w:val="decimal"/>
      <w:lvlText w:val="%1."/>
      <w:lvlJc w:val="left"/>
      <w:pPr>
        <w:ind w:left="720" w:hanging="360"/>
      </w:pPr>
    </w:lvl>
    <w:lvl w:ilvl="1" w:tplc="84681ABC">
      <w:start w:val="1"/>
      <w:numFmt w:val="lowerLetter"/>
      <w:lvlText w:val="%2."/>
      <w:lvlJc w:val="left"/>
      <w:pPr>
        <w:ind w:left="1440" w:hanging="360"/>
      </w:pPr>
    </w:lvl>
    <w:lvl w:ilvl="2" w:tplc="E45C3F40">
      <w:start w:val="1"/>
      <w:numFmt w:val="lowerRoman"/>
      <w:lvlText w:val="%3."/>
      <w:lvlJc w:val="right"/>
      <w:pPr>
        <w:ind w:left="2160" w:hanging="180"/>
      </w:pPr>
    </w:lvl>
    <w:lvl w:ilvl="3" w:tplc="CBA8A856">
      <w:start w:val="1"/>
      <w:numFmt w:val="decimal"/>
      <w:lvlText w:val="%4."/>
      <w:lvlJc w:val="left"/>
      <w:pPr>
        <w:ind w:left="2880" w:hanging="360"/>
      </w:pPr>
    </w:lvl>
    <w:lvl w:ilvl="4" w:tplc="807C9406">
      <w:start w:val="1"/>
      <w:numFmt w:val="lowerLetter"/>
      <w:lvlText w:val="%5."/>
      <w:lvlJc w:val="left"/>
      <w:pPr>
        <w:ind w:left="3600" w:hanging="360"/>
      </w:pPr>
    </w:lvl>
    <w:lvl w:ilvl="5" w:tplc="576091E8">
      <w:start w:val="1"/>
      <w:numFmt w:val="lowerRoman"/>
      <w:lvlText w:val="%6."/>
      <w:lvlJc w:val="right"/>
      <w:pPr>
        <w:ind w:left="4320" w:hanging="180"/>
      </w:pPr>
    </w:lvl>
    <w:lvl w:ilvl="6" w:tplc="EE829A1A">
      <w:start w:val="1"/>
      <w:numFmt w:val="decimal"/>
      <w:lvlText w:val="%7."/>
      <w:lvlJc w:val="left"/>
      <w:pPr>
        <w:ind w:left="5040" w:hanging="360"/>
      </w:pPr>
    </w:lvl>
    <w:lvl w:ilvl="7" w:tplc="4C6C25DE">
      <w:start w:val="1"/>
      <w:numFmt w:val="lowerLetter"/>
      <w:lvlText w:val="%8."/>
      <w:lvlJc w:val="left"/>
      <w:pPr>
        <w:ind w:left="5760" w:hanging="360"/>
      </w:pPr>
    </w:lvl>
    <w:lvl w:ilvl="8" w:tplc="36FCD45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B541D"/>
    <w:multiLevelType w:val="hybridMultilevel"/>
    <w:tmpl w:val="57D87534"/>
    <w:lvl w:ilvl="0" w:tplc="AEFEC71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11EC9"/>
    <w:multiLevelType w:val="hybridMultilevel"/>
    <w:tmpl w:val="44CA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F2AA8"/>
    <w:multiLevelType w:val="hybridMultilevel"/>
    <w:tmpl w:val="399A3C24"/>
    <w:lvl w:ilvl="0" w:tplc="038437BC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F5F7E"/>
    <w:multiLevelType w:val="hybridMultilevel"/>
    <w:tmpl w:val="5A90D7DA"/>
    <w:lvl w:ilvl="0" w:tplc="53707974">
      <w:start w:val="1"/>
      <w:numFmt w:val="decimal"/>
      <w:lvlText w:val="%1."/>
      <w:lvlJc w:val="left"/>
      <w:pPr>
        <w:ind w:left="720" w:hanging="360"/>
      </w:pPr>
    </w:lvl>
    <w:lvl w:ilvl="1" w:tplc="51CA233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E158802C">
      <w:start w:val="1"/>
      <w:numFmt w:val="lowerRoman"/>
      <w:lvlText w:val="%3."/>
      <w:lvlJc w:val="right"/>
      <w:pPr>
        <w:ind w:left="2160" w:hanging="180"/>
      </w:pPr>
    </w:lvl>
    <w:lvl w:ilvl="3" w:tplc="75002484">
      <w:start w:val="1"/>
      <w:numFmt w:val="decimal"/>
      <w:lvlText w:val="%4."/>
      <w:lvlJc w:val="left"/>
      <w:pPr>
        <w:ind w:left="2880" w:hanging="360"/>
      </w:pPr>
    </w:lvl>
    <w:lvl w:ilvl="4" w:tplc="3606D638">
      <w:start w:val="1"/>
      <w:numFmt w:val="lowerLetter"/>
      <w:lvlText w:val="%5."/>
      <w:lvlJc w:val="left"/>
      <w:pPr>
        <w:ind w:left="3600" w:hanging="360"/>
      </w:pPr>
    </w:lvl>
    <w:lvl w:ilvl="5" w:tplc="DED651FC">
      <w:start w:val="1"/>
      <w:numFmt w:val="lowerRoman"/>
      <w:lvlText w:val="%6."/>
      <w:lvlJc w:val="right"/>
      <w:pPr>
        <w:ind w:left="4320" w:hanging="180"/>
      </w:pPr>
    </w:lvl>
    <w:lvl w:ilvl="6" w:tplc="A32C4D7A">
      <w:start w:val="1"/>
      <w:numFmt w:val="decimal"/>
      <w:lvlText w:val="%7."/>
      <w:lvlJc w:val="left"/>
      <w:pPr>
        <w:ind w:left="5040" w:hanging="360"/>
      </w:pPr>
    </w:lvl>
    <w:lvl w:ilvl="7" w:tplc="AD04F22A">
      <w:start w:val="1"/>
      <w:numFmt w:val="lowerLetter"/>
      <w:lvlText w:val="%8."/>
      <w:lvlJc w:val="left"/>
      <w:pPr>
        <w:ind w:left="5760" w:hanging="360"/>
      </w:pPr>
    </w:lvl>
    <w:lvl w:ilvl="8" w:tplc="D526AB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A3CA4"/>
    <w:multiLevelType w:val="hybridMultilevel"/>
    <w:tmpl w:val="6050664C"/>
    <w:lvl w:ilvl="0" w:tplc="917268FC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13ECC"/>
    <w:multiLevelType w:val="hybridMultilevel"/>
    <w:tmpl w:val="42180516"/>
    <w:lvl w:ilvl="0" w:tplc="617A018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color w:val="126DFF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60557"/>
    <w:multiLevelType w:val="hybridMultilevel"/>
    <w:tmpl w:val="F412E6D4"/>
    <w:lvl w:ilvl="0" w:tplc="8BD61FC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3366C"/>
    <w:multiLevelType w:val="hybridMultilevel"/>
    <w:tmpl w:val="20443028"/>
    <w:lvl w:ilvl="0" w:tplc="8BD61FC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15CC5"/>
    <w:multiLevelType w:val="hybridMultilevel"/>
    <w:tmpl w:val="79BA58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D2361B"/>
    <w:multiLevelType w:val="hybridMultilevel"/>
    <w:tmpl w:val="DF764F4E"/>
    <w:lvl w:ilvl="0" w:tplc="8BD61FC2">
      <w:start w:val="1"/>
      <w:numFmt w:val="decimal"/>
      <w:lvlText w:val="%1."/>
      <w:lvlJc w:val="left"/>
      <w:pPr>
        <w:ind w:left="1080" w:hanging="360"/>
      </w:pPr>
      <w:rPr>
        <w:rFonts w:ascii="Montserrat" w:hAnsi="Montserra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14350"/>
    <w:multiLevelType w:val="hybridMultilevel"/>
    <w:tmpl w:val="3A7280EE"/>
    <w:lvl w:ilvl="0" w:tplc="8BD61FC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C707B"/>
    <w:multiLevelType w:val="singleLevel"/>
    <w:tmpl w:val="E73C8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F39328A"/>
    <w:multiLevelType w:val="hybridMultilevel"/>
    <w:tmpl w:val="30CA3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917268F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758C0"/>
    <w:multiLevelType w:val="hybridMultilevel"/>
    <w:tmpl w:val="B666EAD6"/>
    <w:lvl w:ilvl="0" w:tplc="BC4EA2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220545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B6DA4A6A">
      <w:start w:val="1"/>
      <w:numFmt w:val="lowerRoman"/>
      <w:lvlText w:val="%3."/>
      <w:lvlJc w:val="right"/>
      <w:pPr>
        <w:ind w:left="2160" w:hanging="180"/>
      </w:pPr>
    </w:lvl>
    <w:lvl w:ilvl="3" w:tplc="36026A38">
      <w:start w:val="1"/>
      <w:numFmt w:val="decimal"/>
      <w:lvlText w:val="%4."/>
      <w:lvlJc w:val="left"/>
      <w:pPr>
        <w:ind w:left="2880" w:hanging="360"/>
      </w:pPr>
    </w:lvl>
    <w:lvl w:ilvl="4" w:tplc="407658F4">
      <w:start w:val="1"/>
      <w:numFmt w:val="lowerLetter"/>
      <w:lvlText w:val="%5."/>
      <w:lvlJc w:val="left"/>
      <w:pPr>
        <w:ind w:left="3600" w:hanging="360"/>
      </w:pPr>
    </w:lvl>
    <w:lvl w:ilvl="5" w:tplc="ED266DEC">
      <w:start w:val="1"/>
      <w:numFmt w:val="lowerRoman"/>
      <w:lvlText w:val="%6."/>
      <w:lvlJc w:val="right"/>
      <w:pPr>
        <w:ind w:left="4320" w:hanging="180"/>
      </w:pPr>
    </w:lvl>
    <w:lvl w:ilvl="6" w:tplc="5310F01C">
      <w:start w:val="1"/>
      <w:numFmt w:val="decimal"/>
      <w:lvlText w:val="%7."/>
      <w:lvlJc w:val="left"/>
      <w:pPr>
        <w:ind w:left="5040" w:hanging="360"/>
      </w:pPr>
    </w:lvl>
    <w:lvl w:ilvl="7" w:tplc="22709214">
      <w:start w:val="1"/>
      <w:numFmt w:val="lowerLetter"/>
      <w:lvlText w:val="%8."/>
      <w:lvlJc w:val="left"/>
      <w:pPr>
        <w:ind w:left="5760" w:hanging="360"/>
      </w:pPr>
    </w:lvl>
    <w:lvl w:ilvl="8" w:tplc="A6B62F0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F2C18"/>
    <w:multiLevelType w:val="hybridMultilevel"/>
    <w:tmpl w:val="5720E448"/>
    <w:lvl w:ilvl="0" w:tplc="3F32C2B0">
      <w:start w:val="1"/>
      <w:numFmt w:val="lowerLetter"/>
      <w:lvlText w:val="%1."/>
      <w:lvlJc w:val="left"/>
      <w:pPr>
        <w:ind w:left="1800" w:hanging="360"/>
      </w:pPr>
      <w:rPr>
        <w:rFonts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92196979">
    <w:abstractNumId w:val="12"/>
  </w:num>
  <w:num w:numId="2" w16cid:durableId="142043665">
    <w:abstractNumId w:val="22"/>
  </w:num>
  <w:num w:numId="3" w16cid:durableId="1639720284">
    <w:abstractNumId w:val="8"/>
  </w:num>
  <w:num w:numId="4" w16cid:durableId="382297220">
    <w:abstractNumId w:val="1"/>
  </w:num>
  <w:num w:numId="5" w16cid:durableId="814107681">
    <w:abstractNumId w:val="3"/>
  </w:num>
  <w:num w:numId="6" w16cid:durableId="1062870963">
    <w:abstractNumId w:val="5"/>
  </w:num>
  <w:num w:numId="7" w16cid:durableId="1296449948">
    <w:abstractNumId w:val="9"/>
  </w:num>
  <w:num w:numId="8" w16cid:durableId="36124328">
    <w:abstractNumId w:val="15"/>
  </w:num>
  <w:num w:numId="9" w16cid:durableId="1622957208">
    <w:abstractNumId w:val="16"/>
  </w:num>
  <w:num w:numId="10" w16cid:durableId="522014419">
    <w:abstractNumId w:val="19"/>
  </w:num>
  <w:num w:numId="11" w16cid:durableId="1083380681">
    <w:abstractNumId w:val="18"/>
  </w:num>
  <w:num w:numId="12" w16cid:durableId="1353415672">
    <w:abstractNumId w:val="17"/>
  </w:num>
  <w:num w:numId="13" w16cid:durableId="1818719633">
    <w:abstractNumId w:val="20"/>
  </w:num>
  <w:num w:numId="14" w16cid:durableId="1561285861">
    <w:abstractNumId w:val="4"/>
  </w:num>
  <w:num w:numId="15" w16cid:durableId="1246652077">
    <w:abstractNumId w:val="0"/>
  </w:num>
  <w:num w:numId="16" w16cid:durableId="293416145">
    <w:abstractNumId w:val="23"/>
  </w:num>
  <w:num w:numId="17" w16cid:durableId="1418016731">
    <w:abstractNumId w:val="10"/>
  </w:num>
  <w:num w:numId="18" w16cid:durableId="874658497">
    <w:abstractNumId w:val="1"/>
  </w:num>
  <w:num w:numId="19" w16cid:durableId="1101954300">
    <w:abstractNumId w:val="1"/>
  </w:num>
  <w:num w:numId="20" w16cid:durableId="1935358777">
    <w:abstractNumId w:val="1"/>
  </w:num>
  <w:num w:numId="21" w16cid:durableId="908658317">
    <w:abstractNumId w:val="21"/>
  </w:num>
  <w:num w:numId="22" w16cid:durableId="942499975">
    <w:abstractNumId w:val="13"/>
  </w:num>
  <w:num w:numId="23" w16cid:durableId="1049113840">
    <w:abstractNumId w:val="6"/>
  </w:num>
  <w:num w:numId="24" w16cid:durableId="1635519713">
    <w:abstractNumId w:val="11"/>
  </w:num>
  <w:num w:numId="25" w16cid:durableId="1426413877">
    <w:abstractNumId w:val="14"/>
  </w:num>
  <w:num w:numId="26" w16cid:durableId="505948111">
    <w:abstractNumId w:val="2"/>
  </w:num>
  <w:num w:numId="27" w16cid:durableId="1617760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C4"/>
    <w:rsid w:val="00007204"/>
    <w:rsid w:val="00010FFE"/>
    <w:rsid w:val="00011F68"/>
    <w:rsid w:val="00012A48"/>
    <w:rsid w:val="00014489"/>
    <w:rsid w:val="000152A4"/>
    <w:rsid w:val="00015580"/>
    <w:rsid w:val="00030780"/>
    <w:rsid w:val="00050AED"/>
    <w:rsid w:val="00062FD8"/>
    <w:rsid w:val="00080674"/>
    <w:rsid w:val="000905B4"/>
    <w:rsid w:val="00097094"/>
    <w:rsid w:val="000C2345"/>
    <w:rsid w:val="000C62AD"/>
    <w:rsid w:val="000C7A40"/>
    <w:rsid w:val="000D13BC"/>
    <w:rsid w:val="000D2B97"/>
    <w:rsid w:val="000D65EE"/>
    <w:rsid w:val="000E70EF"/>
    <w:rsid w:val="000F5D8C"/>
    <w:rsid w:val="000F7E73"/>
    <w:rsid w:val="0010375F"/>
    <w:rsid w:val="00105694"/>
    <w:rsid w:val="00106FA4"/>
    <w:rsid w:val="00112592"/>
    <w:rsid w:val="001217BD"/>
    <w:rsid w:val="001257AD"/>
    <w:rsid w:val="0012643F"/>
    <w:rsid w:val="0012649B"/>
    <w:rsid w:val="00135109"/>
    <w:rsid w:val="00142833"/>
    <w:rsid w:val="00142D63"/>
    <w:rsid w:val="0014558A"/>
    <w:rsid w:val="0014677E"/>
    <w:rsid w:val="00157B62"/>
    <w:rsid w:val="0016379C"/>
    <w:rsid w:val="00166F93"/>
    <w:rsid w:val="00181F20"/>
    <w:rsid w:val="00191BEC"/>
    <w:rsid w:val="00193F25"/>
    <w:rsid w:val="001943CC"/>
    <w:rsid w:val="001B060C"/>
    <w:rsid w:val="001B1623"/>
    <w:rsid w:val="001C0A8C"/>
    <w:rsid w:val="001C0B08"/>
    <w:rsid w:val="001C4AF8"/>
    <w:rsid w:val="001C74C2"/>
    <w:rsid w:val="001D11DD"/>
    <w:rsid w:val="001D448E"/>
    <w:rsid w:val="001E10A9"/>
    <w:rsid w:val="001E3860"/>
    <w:rsid w:val="001E3DE8"/>
    <w:rsid w:val="001F0F6A"/>
    <w:rsid w:val="001F6222"/>
    <w:rsid w:val="00210F33"/>
    <w:rsid w:val="00217EB5"/>
    <w:rsid w:val="002421A6"/>
    <w:rsid w:val="00247056"/>
    <w:rsid w:val="00247468"/>
    <w:rsid w:val="002551D3"/>
    <w:rsid w:val="002613CA"/>
    <w:rsid w:val="0027230F"/>
    <w:rsid w:val="00276EF3"/>
    <w:rsid w:val="002771BF"/>
    <w:rsid w:val="00277FD9"/>
    <w:rsid w:val="002804A0"/>
    <w:rsid w:val="00284CE4"/>
    <w:rsid w:val="002869E3"/>
    <w:rsid w:val="00293613"/>
    <w:rsid w:val="00296330"/>
    <w:rsid w:val="002B1DC4"/>
    <w:rsid w:val="002B4F23"/>
    <w:rsid w:val="002B7993"/>
    <w:rsid w:val="002C0FDA"/>
    <w:rsid w:val="002D1280"/>
    <w:rsid w:val="002E13FD"/>
    <w:rsid w:val="002E5A02"/>
    <w:rsid w:val="002F253B"/>
    <w:rsid w:val="003041CE"/>
    <w:rsid w:val="00307E94"/>
    <w:rsid w:val="00324394"/>
    <w:rsid w:val="00332065"/>
    <w:rsid w:val="00332753"/>
    <w:rsid w:val="0033508B"/>
    <w:rsid w:val="00336CEE"/>
    <w:rsid w:val="0033703A"/>
    <w:rsid w:val="00342002"/>
    <w:rsid w:val="0034536D"/>
    <w:rsid w:val="00353604"/>
    <w:rsid w:val="00353D4A"/>
    <w:rsid w:val="003573FA"/>
    <w:rsid w:val="003644BB"/>
    <w:rsid w:val="003A51D5"/>
    <w:rsid w:val="003A78D8"/>
    <w:rsid w:val="003B31CA"/>
    <w:rsid w:val="003C2688"/>
    <w:rsid w:val="003C561D"/>
    <w:rsid w:val="003D2F02"/>
    <w:rsid w:val="003D4B18"/>
    <w:rsid w:val="003E3991"/>
    <w:rsid w:val="004013DD"/>
    <w:rsid w:val="0040195E"/>
    <w:rsid w:val="00411321"/>
    <w:rsid w:val="00414644"/>
    <w:rsid w:val="004150C3"/>
    <w:rsid w:val="0041693D"/>
    <w:rsid w:val="00434AD3"/>
    <w:rsid w:val="0043608B"/>
    <w:rsid w:val="004408A3"/>
    <w:rsid w:val="00451D92"/>
    <w:rsid w:val="00457FCA"/>
    <w:rsid w:val="004641B5"/>
    <w:rsid w:val="00466AA7"/>
    <w:rsid w:val="004711A8"/>
    <w:rsid w:val="004731AF"/>
    <w:rsid w:val="00474A0D"/>
    <w:rsid w:val="004769C4"/>
    <w:rsid w:val="00476E1A"/>
    <w:rsid w:val="004844D8"/>
    <w:rsid w:val="004860A3"/>
    <w:rsid w:val="004A0CB8"/>
    <w:rsid w:val="004A0D35"/>
    <w:rsid w:val="004A313A"/>
    <w:rsid w:val="004B07A1"/>
    <w:rsid w:val="004B165D"/>
    <w:rsid w:val="004B2D5F"/>
    <w:rsid w:val="004B6A0A"/>
    <w:rsid w:val="004B7506"/>
    <w:rsid w:val="004B7CE2"/>
    <w:rsid w:val="004C4ACE"/>
    <w:rsid w:val="004C52FB"/>
    <w:rsid w:val="004D0750"/>
    <w:rsid w:val="004E3281"/>
    <w:rsid w:val="004E548A"/>
    <w:rsid w:val="00510C00"/>
    <w:rsid w:val="00512C99"/>
    <w:rsid w:val="00520F35"/>
    <w:rsid w:val="00522AF2"/>
    <w:rsid w:val="0053016C"/>
    <w:rsid w:val="00531826"/>
    <w:rsid w:val="00534E77"/>
    <w:rsid w:val="00535D1A"/>
    <w:rsid w:val="00543DCD"/>
    <w:rsid w:val="005602E7"/>
    <w:rsid w:val="0057750F"/>
    <w:rsid w:val="00584A4B"/>
    <w:rsid w:val="005868E5"/>
    <w:rsid w:val="005A4A98"/>
    <w:rsid w:val="005B4D7B"/>
    <w:rsid w:val="005B664C"/>
    <w:rsid w:val="005C2188"/>
    <w:rsid w:val="005D14B8"/>
    <w:rsid w:val="005E7AD3"/>
    <w:rsid w:val="005F21CE"/>
    <w:rsid w:val="005F6688"/>
    <w:rsid w:val="005F6A53"/>
    <w:rsid w:val="00600937"/>
    <w:rsid w:val="006120A2"/>
    <w:rsid w:val="00626005"/>
    <w:rsid w:val="00641411"/>
    <w:rsid w:val="00641C3D"/>
    <w:rsid w:val="00651627"/>
    <w:rsid w:val="0065521F"/>
    <w:rsid w:val="00655B72"/>
    <w:rsid w:val="00660C2D"/>
    <w:rsid w:val="0067466F"/>
    <w:rsid w:val="00686608"/>
    <w:rsid w:val="00686883"/>
    <w:rsid w:val="0069129A"/>
    <w:rsid w:val="0069287E"/>
    <w:rsid w:val="006976B8"/>
    <w:rsid w:val="006A6692"/>
    <w:rsid w:val="006A7D00"/>
    <w:rsid w:val="006B4EAE"/>
    <w:rsid w:val="006C0F4B"/>
    <w:rsid w:val="006C4126"/>
    <w:rsid w:val="006C6AE7"/>
    <w:rsid w:val="006D365B"/>
    <w:rsid w:val="006D70F7"/>
    <w:rsid w:val="006D7144"/>
    <w:rsid w:val="006E2C45"/>
    <w:rsid w:val="006E2EB0"/>
    <w:rsid w:val="006E4F62"/>
    <w:rsid w:val="006F348B"/>
    <w:rsid w:val="00703F7D"/>
    <w:rsid w:val="007208E8"/>
    <w:rsid w:val="007235C9"/>
    <w:rsid w:val="00746C73"/>
    <w:rsid w:val="00764F35"/>
    <w:rsid w:val="0076539B"/>
    <w:rsid w:val="0077128E"/>
    <w:rsid w:val="00790E36"/>
    <w:rsid w:val="007918F3"/>
    <w:rsid w:val="007D1308"/>
    <w:rsid w:val="007E0150"/>
    <w:rsid w:val="007E5E88"/>
    <w:rsid w:val="007F352B"/>
    <w:rsid w:val="007F3C43"/>
    <w:rsid w:val="007F56AA"/>
    <w:rsid w:val="00801790"/>
    <w:rsid w:val="00815FBF"/>
    <w:rsid w:val="00820928"/>
    <w:rsid w:val="008351EE"/>
    <w:rsid w:val="00856C70"/>
    <w:rsid w:val="0086525E"/>
    <w:rsid w:val="00873C43"/>
    <w:rsid w:val="008766B4"/>
    <w:rsid w:val="00897BC0"/>
    <w:rsid w:val="008B0FEE"/>
    <w:rsid w:val="008D376C"/>
    <w:rsid w:val="008F1504"/>
    <w:rsid w:val="00910481"/>
    <w:rsid w:val="0091493F"/>
    <w:rsid w:val="009211E1"/>
    <w:rsid w:val="00923A5A"/>
    <w:rsid w:val="009375D0"/>
    <w:rsid w:val="00944F95"/>
    <w:rsid w:val="00954DB7"/>
    <w:rsid w:val="00965272"/>
    <w:rsid w:val="00965E36"/>
    <w:rsid w:val="00972DE5"/>
    <w:rsid w:val="00975DBC"/>
    <w:rsid w:val="00981537"/>
    <w:rsid w:val="00991972"/>
    <w:rsid w:val="009A0F7A"/>
    <w:rsid w:val="009A17D9"/>
    <w:rsid w:val="009A6965"/>
    <w:rsid w:val="009A70E7"/>
    <w:rsid w:val="009B181F"/>
    <w:rsid w:val="009D026A"/>
    <w:rsid w:val="009D6330"/>
    <w:rsid w:val="009F4D40"/>
    <w:rsid w:val="00A0173C"/>
    <w:rsid w:val="00A10F94"/>
    <w:rsid w:val="00A17323"/>
    <w:rsid w:val="00A24A16"/>
    <w:rsid w:val="00A2566D"/>
    <w:rsid w:val="00A47E65"/>
    <w:rsid w:val="00A51F41"/>
    <w:rsid w:val="00A555BC"/>
    <w:rsid w:val="00A6382C"/>
    <w:rsid w:val="00A640FC"/>
    <w:rsid w:val="00A707DA"/>
    <w:rsid w:val="00A84C0E"/>
    <w:rsid w:val="00A9224E"/>
    <w:rsid w:val="00AB39D7"/>
    <w:rsid w:val="00AB5384"/>
    <w:rsid w:val="00AB632F"/>
    <w:rsid w:val="00AC4428"/>
    <w:rsid w:val="00AC5A62"/>
    <w:rsid w:val="00AD194B"/>
    <w:rsid w:val="00AD1C45"/>
    <w:rsid w:val="00AD59D0"/>
    <w:rsid w:val="00AE072F"/>
    <w:rsid w:val="00AE0D4B"/>
    <w:rsid w:val="00AE0FF2"/>
    <w:rsid w:val="00B0382B"/>
    <w:rsid w:val="00B10FEF"/>
    <w:rsid w:val="00B11096"/>
    <w:rsid w:val="00B1786C"/>
    <w:rsid w:val="00B26C79"/>
    <w:rsid w:val="00B33422"/>
    <w:rsid w:val="00B522A2"/>
    <w:rsid w:val="00B53BD8"/>
    <w:rsid w:val="00B661F2"/>
    <w:rsid w:val="00B7192E"/>
    <w:rsid w:val="00B75AF5"/>
    <w:rsid w:val="00B770AB"/>
    <w:rsid w:val="00B90105"/>
    <w:rsid w:val="00B95D15"/>
    <w:rsid w:val="00BA3EFD"/>
    <w:rsid w:val="00BD1B96"/>
    <w:rsid w:val="00BD5AE3"/>
    <w:rsid w:val="00BE20C9"/>
    <w:rsid w:val="00BE43E6"/>
    <w:rsid w:val="00BF086E"/>
    <w:rsid w:val="00BF3DDC"/>
    <w:rsid w:val="00C148E8"/>
    <w:rsid w:val="00C20563"/>
    <w:rsid w:val="00C25DEC"/>
    <w:rsid w:val="00C31C06"/>
    <w:rsid w:val="00C406A8"/>
    <w:rsid w:val="00C461D9"/>
    <w:rsid w:val="00C513CB"/>
    <w:rsid w:val="00C57C5D"/>
    <w:rsid w:val="00C63204"/>
    <w:rsid w:val="00C71AA1"/>
    <w:rsid w:val="00C75B0F"/>
    <w:rsid w:val="00C82206"/>
    <w:rsid w:val="00C82C51"/>
    <w:rsid w:val="00C8311D"/>
    <w:rsid w:val="00C847E5"/>
    <w:rsid w:val="00C861E2"/>
    <w:rsid w:val="00CA0815"/>
    <w:rsid w:val="00CB1FCC"/>
    <w:rsid w:val="00CC2385"/>
    <w:rsid w:val="00CC7B22"/>
    <w:rsid w:val="00CD6438"/>
    <w:rsid w:val="00CE0B92"/>
    <w:rsid w:val="00CF09A0"/>
    <w:rsid w:val="00CF0B3A"/>
    <w:rsid w:val="00CF256E"/>
    <w:rsid w:val="00CF7556"/>
    <w:rsid w:val="00D04A00"/>
    <w:rsid w:val="00D0522C"/>
    <w:rsid w:val="00D20F82"/>
    <w:rsid w:val="00D248DB"/>
    <w:rsid w:val="00D26572"/>
    <w:rsid w:val="00D26E23"/>
    <w:rsid w:val="00D32114"/>
    <w:rsid w:val="00D33BB3"/>
    <w:rsid w:val="00D33F01"/>
    <w:rsid w:val="00D36781"/>
    <w:rsid w:val="00D37DA6"/>
    <w:rsid w:val="00D4699E"/>
    <w:rsid w:val="00D502B1"/>
    <w:rsid w:val="00D52249"/>
    <w:rsid w:val="00D54BFD"/>
    <w:rsid w:val="00D56C27"/>
    <w:rsid w:val="00D57CEC"/>
    <w:rsid w:val="00D705DB"/>
    <w:rsid w:val="00D728C5"/>
    <w:rsid w:val="00D72E85"/>
    <w:rsid w:val="00D72E9C"/>
    <w:rsid w:val="00D74AFA"/>
    <w:rsid w:val="00D81095"/>
    <w:rsid w:val="00D947E2"/>
    <w:rsid w:val="00DA6FF3"/>
    <w:rsid w:val="00DB0D81"/>
    <w:rsid w:val="00DB324F"/>
    <w:rsid w:val="00DB3D95"/>
    <w:rsid w:val="00DB4A15"/>
    <w:rsid w:val="00DD349E"/>
    <w:rsid w:val="00DD6649"/>
    <w:rsid w:val="00DE1E30"/>
    <w:rsid w:val="00DE530E"/>
    <w:rsid w:val="00DE54E2"/>
    <w:rsid w:val="00DF4469"/>
    <w:rsid w:val="00E028BC"/>
    <w:rsid w:val="00E03CE7"/>
    <w:rsid w:val="00E05A0D"/>
    <w:rsid w:val="00E261D6"/>
    <w:rsid w:val="00E30458"/>
    <w:rsid w:val="00E319F5"/>
    <w:rsid w:val="00E365B6"/>
    <w:rsid w:val="00E41370"/>
    <w:rsid w:val="00E46E4F"/>
    <w:rsid w:val="00E50815"/>
    <w:rsid w:val="00E5142E"/>
    <w:rsid w:val="00E548B3"/>
    <w:rsid w:val="00E70239"/>
    <w:rsid w:val="00E8272A"/>
    <w:rsid w:val="00E82BDF"/>
    <w:rsid w:val="00E84282"/>
    <w:rsid w:val="00E87B19"/>
    <w:rsid w:val="00EA0439"/>
    <w:rsid w:val="00EA1EE3"/>
    <w:rsid w:val="00EB2719"/>
    <w:rsid w:val="00EC0162"/>
    <w:rsid w:val="00EC0AAD"/>
    <w:rsid w:val="00ED3721"/>
    <w:rsid w:val="00EE4525"/>
    <w:rsid w:val="00EE6064"/>
    <w:rsid w:val="00F037E9"/>
    <w:rsid w:val="00F135AD"/>
    <w:rsid w:val="00F14597"/>
    <w:rsid w:val="00F14F5D"/>
    <w:rsid w:val="00F200BF"/>
    <w:rsid w:val="00F2107A"/>
    <w:rsid w:val="00F22D87"/>
    <w:rsid w:val="00F31167"/>
    <w:rsid w:val="00F4030B"/>
    <w:rsid w:val="00F4682F"/>
    <w:rsid w:val="00F47022"/>
    <w:rsid w:val="00F50D36"/>
    <w:rsid w:val="00F510F3"/>
    <w:rsid w:val="00F51202"/>
    <w:rsid w:val="00F5689F"/>
    <w:rsid w:val="00F56945"/>
    <w:rsid w:val="00F63447"/>
    <w:rsid w:val="00F63DDD"/>
    <w:rsid w:val="00F67FEB"/>
    <w:rsid w:val="00F9422D"/>
    <w:rsid w:val="00F97BEE"/>
    <w:rsid w:val="00FA21B9"/>
    <w:rsid w:val="00FA3216"/>
    <w:rsid w:val="00FB1E3F"/>
    <w:rsid w:val="00FB7780"/>
    <w:rsid w:val="00FC3B35"/>
    <w:rsid w:val="0275AF93"/>
    <w:rsid w:val="04C17AE8"/>
    <w:rsid w:val="0BFFF701"/>
    <w:rsid w:val="0EB62C9E"/>
    <w:rsid w:val="104EA1A7"/>
    <w:rsid w:val="19FDF35E"/>
    <w:rsid w:val="1BA20A2A"/>
    <w:rsid w:val="1D0D5039"/>
    <w:rsid w:val="1DC9BB8F"/>
    <w:rsid w:val="206489C2"/>
    <w:rsid w:val="2148285D"/>
    <w:rsid w:val="231ABF5F"/>
    <w:rsid w:val="237C91BD"/>
    <w:rsid w:val="25A89C43"/>
    <w:rsid w:val="377F5220"/>
    <w:rsid w:val="37A4F0DF"/>
    <w:rsid w:val="38776417"/>
    <w:rsid w:val="3940C140"/>
    <w:rsid w:val="3C498298"/>
    <w:rsid w:val="3E143263"/>
    <w:rsid w:val="44AB0962"/>
    <w:rsid w:val="4FCE1414"/>
    <w:rsid w:val="5967BD35"/>
    <w:rsid w:val="5C44D89A"/>
    <w:rsid w:val="63734113"/>
    <w:rsid w:val="6E089F36"/>
    <w:rsid w:val="6E83FCF8"/>
    <w:rsid w:val="715615F6"/>
    <w:rsid w:val="754421F2"/>
    <w:rsid w:val="78DA6CEE"/>
    <w:rsid w:val="7B8BB9C1"/>
    <w:rsid w:val="7F3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7A919"/>
  <w15:chartTrackingRefBased/>
  <w15:docId w15:val="{618E107E-2AC5-4E67-AAE3-E80723DD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5F"/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qFormat/>
    <w:rsid w:val="00012A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EE"/>
  </w:style>
  <w:style w:type="paragraph" w:styleId="Footer">
    <w:name w:val="footer"/>
    <w:basedOn w:val="Normal"/>
    <w:link w:val="FooterChar"/>
    <w:uiPriority w:val="99"/>
    <w:unhideWhenUsed/>
    <w:rsid w:val="008B0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EE"/>
  </w:style>
  <w:style w:type="paragraph" w:styleId="NormalWeb">
    <w:name w:val="Normal (Web)"/>
    <w:basedOn w:val="Normal"/>
    <w:uiPriority w:val="99"/>
    <w:unhideWhenUsed/>
    <w:rsid w:val="008B0F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TPOHeading1">
    <w:name w:val="TPO Heading 1"/>
    <w:basedOn w:val="Normal"/>
    <w:link w:val="TPOHeading1Char"/>
    <w:qFormat/>
    <w:rsid w:val="00D52249"/>
    <w:rPr>
      <w:b/>
      <w:color w:val="002D73"/>
      <w:sz w:val="36"/>
      <w:szCs w:val="36"/>
    </w:rPr>
  </w:style>
  <w:style w:type="paragraph" w:styleId="ListParagraph">
    <w:name w:val="List Paragraph"/>
    <w:aliases w:val="TPO List Paragraph"/>
    <w:basedOn w:val="TPOBody"/>
    <w:uiPriority w:val="34"/>
    <w:qFormat/>
    <w:rsid w:val="00DE530E"/>
    <w:pPr>
      <w:numPr>
        <w:numId w:val="4"/>
      </w:numPr>
      <w:shd w:val="clear" w:color="auto" w:fill="FFFFFF"/>
      <w:spacing w:line="240" w:lineRule="auto"/>
      <w:jc w:val="both"/>
    </w:pPr>
    <w:rPr>
      <w:rFonts w:eastAsia="Times New Roman" w:cs="Arial"/>
      <w:color w:val="auto"/>
      <w:sz w:val="21"/>
      <w:szCs w:val="21"/>
      <w:lang w:val="en-US"/>
    </w:rPr>
  </w:style>
  <w:style w:type="character" w:customStyle="1" w:styleId="TPOHeading1Char">
    <w:name w:val="TPO Heading 1 Char"/>
    <w:basedOn w:val="DefaultParagraphFont"/>
    <w:link w:val="TPOHeading1"/>
    <w:rsid w:val="00D52249"/>
    <w:rPr>
      <w:rFonts w:ascii="Montserrat" w:hAnsi="Montserrat"/>
      <w:b/>
      <w:color w:val="002D73"/>
      <w:sz w:val="36"/>
      <w:szCs w:val="36"/>
    </w:rPr>
  </w:style>
  <w:style w:type="paragraph" w:customStyle="1" w:styleId="TPOHeading2">
    <w:name w:val="TPO Heading 2"/>
    <w:basedOn w:val="Normal"/>
    <w:link w:val="TPOHeading2Char"/>
    <w:qFormat/>
    <w:rsid w:val="00D52249"/>
    <w:rPr>
      <w:b/>
      <w:color w:val="002D73"/>
      <w:sz w:val="32"/>
      <w:szCs w:val="32"/>
    </w:rPr>
  </w:style>
  <w:style w:type="paragraph" w:customStyle="1" w:styleId="TPOHeading3">
    <w:name w:val="TPO Heading 3"/>
    <w:basedOn w:val="Normal"/>
    <w:link w:val="TPOHeading3Char"/>
    <w:qFormat/>
    <w:rsid w:val="00D52249"/>
    <w:rPr>
      <w:b/>
      <w:color w:val="002D73"/>
      <w:sz w:val="28"/>
      <w:szCs w:val="28"/>
    </w:rPr>
  </w:style>
  <w:style w:type="character" w:customStyle="1" w:styleId="TPOHeading2Char">
    <w:name w:val="TPO Heading 2 Char"/>
    <w:basedOn w:val="DefaultParagraphFont"/>
    <w:link w:val="TPOHeading2"/>
    <w:rsid w:val="00D52249"/>
    <w:rPr>
      <w:rFonts w:ascii="Montserrat" w:hAnsi="Montserrat"/>
      <w:b/>
      <w:color w:val="002D73"/>
      <w:sz w:val="32"/>
      <w:szCs w:val="32"/>
    </w:rPr>
  </w:style>
  <w:style w:type="paragraph" w:customStyle="1" w:styleId="TPOHeading4">
    <w:name w:val="TPO Heading 4"/>
    <w:basedOn w:val="Normal"/>
    <w:link w:val="TPOHeading4Char"/>
    <w:qFormat/>
    <w:rsid w:val="00D52249"/>
    <w:rPr>
      <w:b/>
      <w:color w:val="002D73"/>
      <w:sz w:val="24"/>
      <w:szCs w:val="24"/>
    </w:rPr>
  </w:style>
  <w:style w:type="character" w:customStyle="1" w:styleId="TPOHeading3Char">
    <w:name w:val="TPO Heading 3 Char"/>
    <w:basedOn w:val="DefaultParagraphFont"/>
    <w:link w:val="TPOHeading3"/>
    <w:rsid w:val="00D52249"/>
    <w:rPr>
      <w:rFonts w:ascii="Montserrat" w:hAnsi="Montserrat"/>
      <w:b/>
      <w:color w:val="002D73"/>
      <w:sz w:val="28"/>
      <w:szCs w:val="28"/>
    </w:rPr>
  </w:style>
  <w:style w:type="paragraph" w:customStyle="1" w:styleId="TPOHeading5">
    <w:name w:val="TPO Heading 5"/>
    <w:basedOn w:val="Normal"/>
    <w:link w:val="TPOHeading5Char"/>
    <w:qFormat/>
    <w:rsid w:val="00D52249"/>
    <w:rPr>
      <w:b/>
      <w:color w:val="002D73"/>
    </w:rPr>
  </w:style>
  <w:style w:type="character" w:customStyle="1" w:styleId="TPOHeading4Char">
    <w:name w:val="TPO Heading 4 Char"/>
    <w:basedOn w:val="DefaultParagraphFont"/>
    <w:link w:val="TPOHeading4"/>
    <w:rsid w:val="00D52249"/>
    <w:rPr>
      <w:rFonts w:ascii="Montserrat" w:hAnsi="Montserrat"/>
      <w:b/>
      <w:color w:val="002D73"/>
      <w:sz w:val="24"/>
      <w:szCs w:val="24"/>
    </w:rPr>
  </w:style>
  <w:style w:type="paragraph" w:customStyle="1" w:styleId="TPOHeading6">
    <w:name w:val="TPO Heading 6"/>
    <w:basedOn w:val="Normal"/>
    <w:link w:val="TPOHeading6Char"/>
    <w:qFormat/>
    <w:rsid w:val="00D52249"/>
    <w:rPr>
      <w:b/>
      <w:color w:val="002D73"/>
      <w:sz w:val="20"/>
      <w:szCs w:val="20"/>
    </w:rPr>
  </w:style>
  <w:style w:type="character" w:customStyle="1" w:styleId="TPOHeading5Char">
    <w:name w:val="TPO Heading 5 Char"/>
    <w:basedOn w:val="DefaultParagraphFont"/>
    <w:link w:val="TPOHeading5"/>
    <w:rsid w:val="00D52249"/>
    <w:rPr>
      <w:rFonts w:ascii="Montserrat" w:hAnsi="Montserrat"/>
      <w:b/>
      <w:color w:val="002D73"/>
    </w:rPr>
  </w:style>
  <w:style w:type="paragraph" w:customStyle="1" w:styleId="TPOBody">
    <w:name w:val="TPO Body"/>
    <w:basedOn w:val="Normal"/>
    <w:link w:val="TPOBodyChar"/>
    <w:qFormat/>
    <w:rsid w:val="00007204"/>
    <w:rPr>
      <w:color w:val="002D73"/>
    </w:rPr>
  </w:style>
  <w:style w:type="character" w:customStyle="1" w:styleId="TPOHeading6Char">
    <w:name w:val="TPO Heading 6 Char"/>
    <w:basedOn w:val="DefaultParagraphFont"/>
    <w:link w:val="TPOHeading6"/>
    <w:rsid w:val="00D52249"/>
    <w:rPr>
      <w:rFonts w:ascii="Montserrat" w:hAnsi="Montserrat"/>
      <w:b/>
      <w:color w:val="002D73"/>
      <w:sz w:val="20"/>
      <w:szCs w:val="20"/>
    </w:rPr>
  </w:style>
  <w:style w:type="paragraph" w:customStyle="1" w:styleId="TPOFootnote">
    <w:name w:val="TPO Footnote"/>
    <w:basedOn w:val="Normal"/>
    <w:link w:val="TPOFootnoteChar"/>
    <w:qFormat/>
    <w:rsid w:val="00007204"/>
    <w:rPr>
      <w:i/>
      <w:color w:val="002D73"/>
      <w:sz w:val="16"/>
    </w:rPr>
  </w:style>
  <w:style w:type="character" w:customStyle="1" w:styleId="TPOBodyChar">
    <w:name w:val="TPO Body Char"/>
    <w:basedOn w:val="DefaultParagraphFont"/>
    <w:link w:val="TPOBody"/>
    <w:rsid w:val="00007204"/>
    <w:rPr>
      <w:rFonts w:ascii="Montserrat" w:hAnsi="Montserrat"/>
      <w:color w:val="002D73"/>
    </w:rPr>
  </w:style>
  <w:style w:type="character" w:styleId="IntenseReference">
    <w:name w:val="Intense Reference"/>
    <w:basedOn w:val="DefaultParagraphFont"/>
    <w:uiPriority w:val="32"/>
    <w:rsid w:val="00007204"/>
    <w:rPr>
      <w:b/>
      <w:bCs/>
      <w:smallCaps/>
      <w:color w:val="8D0200" w:themeColor="accent1"/>
      <w:spacing w:val="5"/>
    </w:rPr>
  </w:style>
  <w:style w:type="character" w:customStyle="1" w:styleId="TPOFootnoteChar">
    <w:name w:val="TPO Footnote Char"/>
    <w:basedOn w:val="DefaultParagraphFont"/>
    <w:link w:val="TPOFootnote"/>
    <w:rsid w:val="00007204"/>
    <w:rPr>
      <w:rFonts w:ascii="Montserrat" w:hAnsi="Montserrat"/>
      <w:i/>
      <w:color w:val="002D73"/>
      <w:sz w:val="16"/>
    </w:rPr>
  </w:style>
  <w:style w:type="paragraph" w:customStyle="1" w:styleId="TPONormalRED">
    <w:name w:val="TPO Normal RED"/>
    <w:basedOn w:val="Normal"/>
    <w:link w:val="TPONormalREDChar"/>
    <w:qFormat/>
    <w:rsid w:val="00007204"/>
    <w:rPr>
      <w:color w:val="C00000"/>
    </w:rPr>
  </w:style>
  <w:style w:type="paragraph" w:styleId="NoSpacing">
    <w:name w:val="No Spacing"/>
    <w:uiPriority w:val="1"/>
    <w:rsid w:val="00007204"/>
    <w:pPr>
      <w:spacing w:after="0" w:line="240" w:lineRule="auto"/>
    </w:pPr>
  </w:style>
  <w:style w:type="character" w:customStyle="1" w:styleId="TPONormalREDChar">
    <w:name w:val="TPO Normal RED Char"/>
    <w:basedOn w:val="DefaultParagraphFont"/>
    <w:link w:val="TPONormalRED"/>
    <w:rsid w:val="00007204"/>
    <w:rPr>
      <w:rFonts w:ascii="Montserrat" w:hAnsi="Montserrat"/>
      <w:color w:val="C00000"/>
    </w:rPr>
  </w:style>
  <w:style w:type="paragraph" w:styleId="Title">
    <w:name w:val="Title"/>
    <w:basedOn w:val="Normal"/>
    <w:next w:val="Normal"/>
    <w:link w:val="TitleChar"/>
    <w:uiPriority w:val="10"/>
    <w:rsid w:val="004B6A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A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POTitle">
    <w:name w:val="TPO Title"/>
    <w:basedOn w:val="Title"/>
    <w:link w:val="TPOTitleChar"/>
    <w:qFormat/>
    <w:rsid w:val="004B6A0A"/>
    <w:rPr>
      <w:rFonts w:ascii="Montserrat Light" w:hAnsi="Montserrat Light"/>
    </w:rPr>
  </w:style>
  <w:style w:type="paragraph" w:styleId="Subtitle">
    <w:name w:val="Subtitle"/>
    <w:basedOn w:val="Normal"/>
    <w:next w:val="Normal"/>
    <w:link w:val="SubtitleChar"/>
    <w:uiPriority w:val="11"/>
    <w:rsid w:val="004B6A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TPOTitleChar">
    <w:name w:val="TPO Title Char"/>
    <w:basedOn w:val="TitleChar"/>
    <w:link w:val="TPOTitle"/>
    <w:rsid w:val="004B6A0A"/>
    <w:rPr>
      <w:rFonts w:ascii="Montserrat Light" w:eastAsiaTheme="majorEastAsia" w:hAnsi="Montserrat Light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4B6A0A"/>
    <w:rPr>
      <w:rFonts w:eastAsiaTheme="minorEastAsia"/>
      <w:color w:val="5A5A5A" w:themeColor="text1" w:themeTint="A5"/>
      <w:spacing w:val="15"/>
    </w:rPr>
  </w:style>
  <w:style w:type="paragraph" w:customStyle="1" w:styleId="TPOSubtitle">
    <w:name w:val="TPO Subtitle"/>
    <w:basedOn w:val="Subtitle"/>
    <w:link w:val="TPOSubtitleChar"/>
    <w:qFormat/>
    <w:rsid w:val="004B6A0A"/>
  </w:style>
  <w:style w:type="character" w:styleId="Emphasis">
    <w:name w:val="Emphasis"/>
    <w:aliases w:val="TPO Emphasis"/>
    <w:basedOn w:val="DefaultParagraphFont"/>
    <w:uiPriority w:val="20"/>
    <w:qFormat/>
    <w:rsid w:val="004B6A0A"/>
    <w:rPr>
      <w:i/>
      <w:iCs/>
    </w:rPr>
  </w:style>
  <w:style w:type="character" w:customStyle="1" w:styleId="TPOSubtitleChar">
    <w:name w:val="TPO Subtitle Char"/>
    <w:basedOn w:val="SubtitleChar"/>
    <w:link w:val="TPOSubtitle"/>
    <w:rsid w:val="004B6A0A"/>
    <w:rPr>
      <w:rFonts w:ascii="Montserrat" w:eastAsiaTheme="minorEastAsia" w:hAnsi="Montserrat"/>
      <w:color w:val="5A5A5A" w:themeColor="text1" w:themeTint="A5"/>
      <w:spacing w:val="15"/>
    </w:rPr>
  </w:style>
  <w:style w:type="character" w:styleId="IntenseEmphasis">
    <w:name w:val="Intense Emphasis"/>
    <w:aliases w:val="TPO Intense Emphasis"/>
    <w:basedOn w:val="DefaultParagraphFont"/>
    <w:uiPriority w:val="21"/>
    <w:qFormat/>
    <w:rsid w:val="004B6A0A"/>
    <w:rPr>
      <w:i/>
      <w:iCs/>
      <w:color w:val="8D0200" w:themeColor="accent1"/>
    </w:rPr>
  </w:style>
  <w:style w:type="character" w:styleId="Strong">
    <w:name w:val="Strong"/>
    <w:aliases w:val="TPO Strong"/>
    <w:basedOn w:val="DefaultParagraphFont"/>
    <w:uiPriority w:val="22"/>
    <w:qFormat/>
    <w:rsid w:val="004B6A0A"/>
    <w:rPr>
      <w:b/>
      <w:bCs/>
    </w:rPr>
  </w:style>
  <w:style w:type="paragraph" w:styleId="Quote">
    <w:name w:val="Quote"/>
    <w:aliases w:val="TPO Quote"/>
    <w:basedOn w:val="Normal"/>
    <w:next w:val="Normal"/>
    <w:link w:val="QuoteChar"/>
    <w:uiPriority w:val="29"/>
    <w:qFormat/>
    <w:rsid w:val="004B6A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aliases w:val="TPO Quote Char"/>
    <w:basedOn w:val="DefaultParagraphFont"/>
    <w:link w:val="Quote"/>
    <w:uiPriority w:val="29"/>
    <w:rsid w:val="004B6A0A"/>
    <w:rPr>
      <w:i/>
      <w:iCs/>
      <w:color w:val="404040" w:themeColor="text1" w:themeTint="BF"/>
    </w:rPr>
  </w:style>
  <w:style w:type="paragraph" w:styleId="IntenseQuote">
    <w:name w:val="Intense Quote"/>
    <w:aliases w:val="TPO Intense Quote"/>
    <w:basedOn w:val="Normal"/>
    <w:next w:val="Normal"/>
    <w:link w:val="IntenseQuoteChar"/>
    <w:uiPriority w:val="30"/>
    <w:qFormat/>
    <w:rsid w:val="004B6A0A"/>
    <w:pPr>
      <w:pBdr>
        <w:top w:val="single" w:sz="4" w:space="10" w:color="8D0200" w:themeColor="accent1"/>
        <w:bottom w:val="single" w:sz="4" w:space="10" w:color="8D0200" w:themeColor="accent1"/>
      </w:pBdr>
      <w:spacing w:before="360" w:after="360"/>
      <w:ind w:left="864" w:right="864"/>
      <w:jc w:val="center"/>
    </w:pPr>
    <w:rPr>
      <w:i/>
      <w:iCs/>
      <w:color w:val="8D0200" w:themeColor="accent1"/>
    </w:rPr>
  </w:style>
  <w:style w:type="character" w:customStyle="1" w:styleId="IntenseQuoteChar">
    <w:name w:val="Intense Quote Char"/>
    <w:aliases w:val="TPO Intense Quote Char"/>
    <w:basedOn w:val="DefaultParagraphFont"/>
    <w:link w:val="IntenseQuote"/>
    <w:uiPriority w:val="30"/>
    <w:rsid w:val="004B6A0A"/>
    <w:rPr>
      <w:i/>
      <w:iCs/>
      <w:color w:val="8D0200" w:themeColor="accent1"/>
    </w:rPr>
  </w:style>
  <w:style w:type="character" w:styleId="SubtleReference">
    <w:name w:val="Subtle Reference"/>
    <w:basedOn w:val="DefaultParagraphFont"/>
    <w:uiPriority w:val="31"/>
    <w:rsid w:val="004B6A0A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4A98"/>
    <w:pPr>
      <w:spacing w:after="100"/>
    </w:pPr>
  </w:style>
  <w:style w:type="character" w:customStyle="1" w:styleId="Heading1Char">
    <w:name w:val="Heading 1 Char"/>
    <w:basedOn w:val="DefaultParagraphFont"/>
    <w:link w:val="Heading1"/>
    <w:rsid w:val="00012A48"/>
    <w:rPr>
      <w:rFonts w:ascii="Times New Roman" w:eastAsia="Times New Roman" w:hAnsi="Times New Roman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012A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12A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12A4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12A4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2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0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7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C5D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C5D"/>
    <w:rPr>
      <w:rFonts w:ascii="Montserrat" w:hAnsi="Montserra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02B1"/>
    <w:rPr>
      <w:color w:val="8D02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nrva.org/wp-content/uploads/Infographic_PlanRVA_1_CF.ai_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nrva-org.zoom.us/j/89003002493?pwd=nu2FXKqW9z24zsaw8GMqYfAVh4r3-t.1&amp;from=add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PO Color">
      <a:dk1>
        <a:sysClr val="windowText" lastClr="000000"/>
      </a:dk1>
      <a:lt1>
        <a:sysClr val="window" lastClr="FFFFFF"/>
      </a:lt1>
      <a:dk2>
        <a:srgbClr val="002D74"/>
      </a:dk2>
      <a:lt2>
        <a:srgbClr val="BDCCD4"/>
      </a:lt2>
      <a:accent1>
        <a:srgbClr val="8D0200"/>
      </a:accent1>
      <a:accent2>
        <a:srgbClr val="8767D1"/>
      </a:accent2>
      <a:accent3>
        <a:srgbClr val="FFEF18"/>
      </a:accent3>
      <a:accent4>
        <a:srgbClr val="5B9BD5"/>
      </a:accent4>
      <a:accent5>
        <a:srgbClr val="008080"/>
      </a:accent5>
      <a:accent6>
        <a:srgbClr val="00773A"/>
      </a:accent6>
      <a:hlink>
        <a:srgbClr val="0563C1"/>
      </a:hlink>
      <a:folHlink>
        <a:srgbClr val="8D0200"/>
      </a:folHlink>
    </a:clrScheme>
    <a:fontScheme name="Monti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466647-2282-4206-bdee-2ac81b644b56" xsi:nil="true"/>
    <Thumbnail xmlns="d47b88e2-8eaa-4b92-b3dc-7d73f3c71489" xsi:nil="true"/>
    <lcf76f155ced4ddcb4097134ff3c332f xmlns="d47b88e2-8eaa-4b92-b3dc-7d73f3c7148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009084E371F45B75DD58AF831D0B7" ma:contentTypeVersion="17" ma:contentTypeDescription="Create a new document." ma:contentTypeScope="" ma:versionID="06b52328a6edca71fcda218009b75e3f">
  <xsd:schema xmlns:xsd="http://www.w3.org/2001/XMLSchema" xmlns:xs="http://www.w3.org/2001/XMLSchema" xmlns:p="http://schemas.microsoft.com/office/2006/metadata/properties" xmlns:ns2="da466647-2282-4206-bdee-2ac81b644b56" xmlns:ns3="d47b88e2-8eaa-4b92-b3dc-7d73f3c71489" targetNamespace="http://schemas.microsoft.com/office/2006/metadata/properties" ma:root="true" ma:fieldsID="ff731a872a404a09ff95b372c678ee6a" ns2:_="" ns3:_="">
    <xsd:import namespace="da466647-2282-4206-bdee-2ac81b644b56"/>
    <xsd:import namespace="d47b88e2-8eaa-4b92-b3dc-7d73f3c714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66647-2282-4206-bdee-2ac81b644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551f52-fbe5-4c20-91b1-40123c7902a8}" ma:internalName="TaxCatchAll" ma:showField="CatchAllData" ma:web="da466647-2282-4206-bdee-2ac81b644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88e2-8eaa-4b92-b3dc-7d73f3c71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df052e-86c4-4c02-be65-70b8acf69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FB3D5-6F5A-4936-829B-90FBAA553ED4}">
  <ds:schemaRefs>
    <ds:schemaRef ds:uri="http://schemas.microsoft.com/office/2006/metadata/properties"/>
    <ds:schemaRef ds:uri="http://schemas.microsoft.com/office/infopath/2007/PartnerControls"/>
    <ds:schemaRef ds:uri="da466647-2282-4206-bdee-2ac81b644b56"/>
    <ds:schemaRef ds:uri="d47b88e2-8eaa-4b92-b3dc-7d73f3c71489"/>
  </ds:schemaRefs>
</ds:datastoreItem>
</file>

<file path=customXml/itemProps2.xml><?xml version="1.0" encoding="utf-8"?>
<ds:datastoreItem xmlns:ds="http://schemas.openxmlformats.org/officeDocument/2006/customXml" ds:itemID="{2CCD7DEB-F957-4177-83D1-62D91E9FD1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9D7E5-0870-4B44-9851-1D4F0E823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66647-2282-4206-bdee-2ac81b644b56"/>
    <ds:schemaRef ds:uri="d47b88e2-8eaa-4b92-b3dc-7d73f3c71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57ABE-EC7F-48B4-8A74-36A7B3764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Shickle</dc:creator>
  <cp:keywords/>
  <dc:description/>
  <cp:lastModifiedBy>Gilbrith Gogel</cp:lastModifiedBy>
  <cp:revision>8</cp:revision>
  <cp:lastPrinted>2020-09-28T15:18:00Z</cp:lastPrinted>
  <dcterms:created xsi:type="dcterms:W3CDTF">2022-06-27T16:20:00Z</dcterms:created>
  <dcterms:modified xsi:type="dcterms:W3CDTF">2022-06-27T17:03:00Z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0x010100E35009084E371F45B75DD58AF831D0B7</vt:lpwstr>
  </property>
  <property fmtid="{D5CDD505-2E9C-101B-9397-08002B2CF9AE}" pid="3" name="MediaServiceImageTags">
    <vt:lpwstr/>
  </property>
</Properties>
</file>